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bookmarkStart w:colFirst="0" w:colLast="0" w:name="h.gjdgxs" w:id="0"/>
      <w:bookmarkEnd w:id="0"/>
      <w:r w:rsidDel="00000000" w:rsidR="00000000" w:rsidRPr="00000000">
        <w:drawing>
          <wp:inline distB="0" distT="0" distL="114300" distR="114300">
            <wp:extent cx="5762625" cy="80105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01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</w:fonts>
</file>

<file path=word/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2"/>
        <w:szCs w:val="22"/>
        <w:rtl w:val="0"/>
      </w:rPr>
      <w:t xml:space="preserve">Straky 98, 289 25                                   email: skola@zs-straky.cz</w:t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68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2"/>
        <w:szCs w:val="22"/>
        <w:rtl w:val="0"/>
      </w:rPr>
      <w:t xml:space="preserve"> tel: 325 583 415    web: www.zs-straky.cz IČO: 709 907 60</w:t>
    </w:r>
    <w:r w:rsidDel="00000000" w:rsidR="00000000" w:rsidRPr="00000000">
      <w:rPr>
        <w:rtl w:val="0"/>
      </w:rPr>
    </w:r>
  </w:p>
</w:ftr>
</file>

<file path=word/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708" w:line="240" w:lineRule="auto"/>
      <w:contextualSpacing w:val="0"/>
    </w:pPr>
    <w:r w:rsidDel="00000000" w:rsidR="00000000" w:rsidRPr="00000000">
      <w:drawing>
        <wp:inline distB="0" distT="0" distL="114300" distR="114300">
          <wp:extent cx="6828155" cy="1733550"/>
          <wp:effectExtent b="0" l="0" r="0" t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8155" cy="1733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1"/>
      <w:smallCaps w:val="1"/>
      <w:sz w:val="32"/>
      <w:szCs w:val="3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eader" Target="header.xml"/><Relationship Id="rId7" Type="http://schemas.openxmlformats.org/officeDocument/2006/relationships/footer" Target="footer.xml"/></Relationships>
</file>

<file path=word/_rels/header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