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8D" w:rsidRDefault="002C5D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D4C">
        <w:rPr>
          <w:rFonts w:ascii="Times New Roman" w:hAnsi="Times New Roman" w:cs="Times New Roman"/>
          <w:b/>
          <w:sz w:val="32"/>
          <w:szCs w:val="32"/>
          <w:u w:val="single"/>
        </w:rPr>
        <w:t>Co mají mít děti do MŠ</w:t>
      </w:r>
    </w:p>
    <w:p w:rsidR="002C5D4C" w:rsidRDefault="002C5D4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5D4C" w:rsidRDefault="002C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Bačkorky na přezutí do třídy (ne pantofle!)</w:t>
      </w:r>
    </w:p>
    <w:p w:rsidR="002C5D4C" w:rsidRDefault="002C5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Pohodlné oblečení </w:t>
      </w:r>
      <w:r w:rsidRPr="002C5D4C">
        <w:rPr>
          <w:rFonts w:ascii="Times New Roman" w:hAnsi="Times New Roman" w:cs="Times New Roman"/>
          <w:b/>
          <w:sz w:val="28"/>
          <w:szCs w:val="28"/>
        </w:rPr>
        <w:t>do třídy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2C5D4C">
        <w:rPr>
          <w:rFonts w:ascii="Times New Roman" w:hAnsi="Times New Roman" w:cs="Times New Roman"/>
          <w:b/>
          <w:sz w:val="28"/>
          <w:szCs w:val="28"/>
        </w:rPr>
        <w:t>jiné na ven</w:t>
      </w:r>
      <w:r>
        <w:rPr>
          <w:rFonts w:ascii="Times New Roman" w:hAnsi="Times New Roman" w:cs="Times New Roman"/>
          <w:b/>
          <w:sz w:val="28"/>
          <w:szCs w:val="28"/>
        </w:rPr>
        <w:t>!!!</w:t>
      </w:r>
      <w:bookmarkStart w:id="0" w:name="_GoBack"/>
      <w:bookmarkEnd w:id="0"/>
    </w:p>
    <w:p w:rsidR="002C5D4C" w:rsidRDefault="002C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C5D4C">
        <w:rPr>
          <w:rFonts w:ascii="Times New Roman" w:hAnsi="Times New Roman" w:cs="Times New Roman"/>
          <w:sz w:val="28"/>
          <w:szCs w:val="28"/>
        </w:rPr>
        <w:t>oaletní potřeby na čištění zoubků</w:t>
      </w:r>
      <w:r>
        <w:rPr>
          <w:rFonts w:ascii="Times New Roman" w:hAnsi="Times New Roman" w:cs="Times New Roman"/>
          <w:sz w:val="28"/>
          <w:szCs w:val="28"/>
        </w:rPr>
        <w:t xml:space="preserve"> – označené značkou dítěte nebo jménem</w:t>
      </w:r>
    </w:p>
    <w:p w:rsidR="002C5D4C" w:rsidRDefault="002C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Hrneček nebo kelímek na čaj – nejlépe umělohmotný (pitný </w:t>
      </w:r>
      <w:proofErr w:type="gramStart"/>
      <w:r>
        <w:rPr>
          <w:rFonts w:ascii="Times New Roman" w:hAnsi="Times New Roman" w:cs="Times New Roman"/>
          <w:sz w:val="28"/>
          <w:szCs w:val="28"/>
        </w:rPr>
        <w:t>režim)–také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označit</w:t>
      </w:r>
    </w:p>
    <w:p w:rsidR="002C5D4C" w:rsidRDefault="002C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Pyžamo, noční košilka, popř. oblíbený malý plyšák 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odpol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odpočinek</w:t>
      </w:r>
      <w:proofErr w:type="spellEnd"/>
      <w:proofErr w:type="gramEnd"/>
    </w:p>
    <w:p w:rsidR="002C5D4C" w:rsidRDefault="002C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Věci na převlečení při případných „malých nehodách“(dát do šatny dětí)</w:t>
      </w:r>
    </w:p>
    <w:p w:rsidR="002C5D4C" w:rsidRPr="002C5D4C" w:rsidRDefault="002C5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Balení papírových kapesníků, popř. toaletní papír (dle uvážení)</w:t>
      </w:r>
    </w:p>
    <w:sectPr w:rsidR="002C5D4C" w:rsidRPr="002C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A"/>
    <w:rsid w:val="002130EC"/>
    <w:rsid w:val="00245A6A"/>
    <w:rsid w:val="002C5D4C"/>
    <w:rsid w:val="002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12B5-8D0C-4E03-B179-BE2B5CC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Soukal</dc:creator>
  <cp:keywords/>
  <dc:description/>
  <cp:lastModifiedBy>Jaromír Soukal</cp:lastModifiedBy>
  <cp:revision>2</cp:revision>
  <dcterms:created xsi:type="dcterms:W3CDTF">2015-08-25T21:09:00Z</dcterms:created>
  <dcterms:modified xsi:type="dcterms:W3CDTF">2015-08-25T21:19:00Z</dcterms:modified>
</cp:coreProperties>
</file>